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06" w:rsidRDefault="00FA6106" w:rsidP="00FA6106">
      <w:r>
        <w:t>PREMIO INTERNAZIONALE</w:t>
      </w:r>
      <w:r w:rsidR="00063265">
        <w:t xml:space="preserve"> </w:t>
      </w:r>
      <w:r>
        <w:t>(POESIA - NARRATIVA - SAGGISTICA - PITTURA)</w:t>
      </w:r>
    </w:p>
    <w:p w:rsidR="00FA6106" w:rsidRPr="00063265" w:rsidRDefault="00FA6106" w:rsidP="00FA6106">
      <w:pPr>
        <w:rPr>
          <w:b/>
        </w:rPr>
      </w:pPr>
      <w:r w:rsidRPr="00063265">
        <w:rPr>
          <w:b/>
        </w:rPr>
        <w:t>GIOVANNI PAOLO I</w:t>
      </w:r>
      <w:r w:rsidR="00063265" w:rsidRPr="00063265">
        <w:rPr>
          <w:b/>
        </w:rPr>
        <w:t>I</w:t>
      </w:r>
    </w:p>
    <w:p w:rsidR="00FA6106" w:rsidRDefault="00FA6106" w:rsidP="00FA6106">
      <w:r>
        <w:t>Il Premio si articola nelle seguenti sezioni:</w:t>
      </w:r>
    </w:p>
    <w:p w:rsidR="00FA6106" w:rsidRDefault="00FA6106" w:rsidP="00FA6106">
      <w:r>
        <w:t>a) Poesia in lingua</w:t>
      </w:r>
    </w:p>
    <w:p w:rsidR="00FA6106" w:rsidRDefault="00FA6106" w:rsidP="00FA6106">
      <w:r>
        <w:t xml:space="preserve">b) Poesia in </w:t>
      </w:r>
      <w:r w:rsidR="00063265">
        <w:t>v</w:t>
      </w:r>
      <w:r>
        <w:t>ernacolo</w:t>
      </w:r>
    </w:p>
    <w:p w:rsidR="00FA6106" w:rsidRDefault="00063265" w:rsidP="00FA6106">
      <w:r>
        <w:t>c</w:t>
      </w:r>
      <w:r w:rsidR="00FA6106">
        <w:t>) saggistica sui diritti umani:</w:t>
      </w:r>
    </w:p>
    <w:p w:rsidR="00FA6106" w:rsidRDefault="00063265" w:rsidP="00FA6106">
      <w:r>
        <w:t>d</w:t>
      </w:r>
      <w:r w:rsidR="00FA6106">
        <w:t>) Libro e</w:t>
      </w:r>
      <w:r>
        <w:t>d</w:t>
      </w:r>
      <w:r w:rsidR="00FA6106">
        <w:t>ito dì poesia, saggist</w:t>
      </w:r>
      <w:r>
        <w:t>i</w:t>
      </w:r>
      <w:r w:rsidR="00FA6106">
        <w:t>ca, narrativa:</w:t>
      </w:r>
    </w:p>
    <w:p w:rsidR="00FA6106" w:rsidRDefault="00FA6106" w:rsidP="00FA6106">
      <w:r>
        <w:t xml:space="preserve">e) Pittura (Olio, </w:t>
      </w:r>
      <w:r w:rsidR="00063265">
        <w:t>A</w:t>
      </w:r>
      <w:r>
        <w:t>c</w:t>
      </w:r>
      <w:r w:rsidR="00063265">
        <w:t>q</w:t>
      </w:r>
      <w:r>
        <w:t xml:space="preserve">uerello, </w:t>
      </w:r>
      <w:r w:rsidR="00063265">
        <w:t>G</w:t>
      </w:r>
      <w:r>
        <w:t>ra</w:t>
      </w:r>
      <w:r w:rsidR="00063265">
        <w:t>f</w:t>
      </w:r>
      <w:r>
        <w:t>ica, Pastello, ecc.)</w:t>
      </w:r>
    </w:p>
    <w:p w:rsidR="00FA6106" w:rsidRDefault="00FA6106" w:rsidP="00FA6106">
      <w:r>
        <w:t>Sezione “</w:t>
      </w:r>
      <w:r w:rsidR="00063265">
        <w:t>A</w:t>
      </w:r>
      <w:r>
        <w:t>” Poesie in lingua:</w:t>
      </w:r>
    </w:p>
    <w:p w:rsidR="00A862CD" w:rsidRDefault="00FA6106" w:rsidP="00FA6106">
      <w:r>
        <w:t xml:space="preserve">inviare una sola </w:t>
      </w:r>
      <w:r w:rsidR="00063265">
        <w:t>p</w:t>
      </w:r>
      <w:r>
        <w:t>oesia in 3 copie</w:t>
      </w:r>
      <w:r w:rsidR="00063265">
        <w:t>,</w:t>
      </w:r>
      <w:r>
        <w:t xml:space="preserve"> d</w:t>
      </w:r>
      <w:r w:rsidR="00063265">
        <w:t>i</w:t>
      </w:r>
      <w:r>
        <w:t xml:space="preserve"> cui una soltanto </w:t>
      </w:r>
      <w:r w:rsidR="00063265">
        <w:t>f</w:t>
      </w:r>
      <w:r>
        <w:t>irmata recante le generalità, l’indirizzo ed il reca</w:t>
      </w:r>
      <w:r w:rsidR="00063265">
        <w:t>p</w:t>
      </w:r>
      <w:r>
        <w:t>ito tele</w:t>
      </w:r>
      <w:r w:rsidR="00063265">
        <w:t>f</w:t>
      </w:r>
      <w:r>
        <w:t>onico dell’autore</w:t>
      </w:r>
    </w:p>
    <w:p w:rsidR="000147FE" w:rsidRDefault="00063265" w:rsidP="00063265">
      <w:r>
        <w:t xml:space="preserve">Sezione “B” Poesie in vernacolo </w:t>
      </w:r>
    </w:p>
    <w:p w:rsidR="00063265" w:rsidRDefault="00063265" w:rsidP="00063265">
      <w:r>
        <w:t>Inviare una sola poes</w:t>
      </w:r>
      <w:r w:rsidR="000147FE">
        <w:t>i</w:t>
      </w:r>
      <w:r>
        <w:t xml:space="preserve">a, in vernacolo (Con traduzione a </w:t>
      </w:r>
      <w:r w:rsidR="000147FE">
        <w:t>front</w:t>
      </w:r>
      <w:r>
        <w:t>e),</w:t>
      </w:r>
      <w:r w:rsidR="000147FE">
        <w:t xml:space="preserve"> </w:t>
      </w:r>
      <w:r>
        <w:t>con le modalità ai cui alla se</w:t>
      </w:r>
      <w:r w:rsidR="000147FE">
        <w:t>z</w:t>
      </w:r>
      <w:r>
        <w:t xml:space="preserve">. </w:t>
      </w:r>
      <w:r w:rsidR="000147FE">
        <w:t>“A</w:t>
      </w:r>
      <w:r>
        <w:t>”</w:t>
      </w:r>
    </w:p>
    <w:p w:rsidR="00063265" w:rsidRDefault="00063265" w:rsidP="00063265">
      <w:r>
        <w:t>Sezione “C” Saggistica sui dir</w:t>
      </w:r>
      <w:r w:rsidR="000147FE">
        <w:t>it</w:t>
      </w:r>
      <w:r>
        <w:t>t</w:t>
      </w:r>
      <w:r w:rsidR="000147FE">
        <w:t>i</w:t>
      </w:r>
      <w:r>
        <w:t xml:space="preserve"> umani</w:t>
      </w:r>
    </w:p>
    <w:p w:rsidR="00063265" w:rsidRDefault="00063265" w:rsidP="00063265">
      <w:r>
        <w:t>inviare un sagg</w:t>
      </w:r>
      <w:r w:rsidR="000147FE">
        <w:t>io (massimo 3 cartelle, spazi</w:t>
      </w:r>
      <w:r>
        <w:t>o due) sui diritti umani (violenza sulle donne, sui portatori di hand</w:t>
      </w:r>
      <w:r w:rsidR="000147FE">
        <w:t>i</w:t>
      </w:r>
      <w:r>
        <w:t>cap. violenza sui minori,</w:t>
      </w:r>
      <w:r w:rsidR="000147FE">
        <w:t xml:space="preserve"> </w:t>
      </w:r>
      <w:r>
        <w:t>su</w:t>
      </w:r>
      <w:r w:rsidR="000147FE">
        <w:t>l</w:t>
      </w:r>
      <w:r>
        <w:t xml:space="preserve"> valore della </w:t>
      </w:r>
      <w:r w:rsidR="000147FE">
        <w:t>li</w:t>
      </w:r>
      <w:r>
        <w:t xml:space="preserve">bertà, sulla </w:t>
      </w:r>
      <w:r w:rsidR="000147FE">
        <w:t>gi</w:t>
      </w:r>
      <w:r>
        <w:t>us</w:t>
      </w:r>
      <w:r w:rsidR="000147FE">
        <w:t>ti</w:t>
      </w:r>
      <w:r>
        <w:t xml:space="preserve">zia negata, ecc </w:t>
      </w:r>
      <w:proofErr w:type="spellStart"/>
      <w:r>
        <w:t>ecc</w:t>
      </w:r>
      <w:proofErr w:type="spellEnd"/>
      <w:r w:rsidR="000147FE">
        <w:t>.</w:t>
      </w:r>
      <w:r>
        <w:t>)</w:t>
      </w:r>
    </w:p>
    <w:p w:rsidR="00063265" w:rsidRDefault="00063265" w:rsidP="00063265">
      <w:r>
        <w:t xml:space="preserve">Sezione </w:t>
      </w:r>
      <w:r w:rsidR="000147FE">
        <w:t>“D</w:t>
      </w:r>
      <w:r>
        <w:t>” Libro e</w:t>
      </w:r>
      <w:r w:rsidR="000147FE">
        <w:t>di</w:t>
      </w:r>
      <w:r>
        <w:t>to</w:t>
      </w:r>
    </w:p>
    <w:p w:rsidR="00063265" w:rsidRDefault="000147FE" w:rsidP="00063265">
      <w:r>
        <w:t>I</w:t>
      </w:r>
      <w:r w:rsidR="00063265">
        <w:t>nviare 3 co</w:t>
      </w:r>
      <w:r>
        <w:t>p</w:t>
      </w:r>
      <w:r w:rsidR="00063265">
        <w:t>ie d</w:t>
      </w:r>
      <w:r>
        <w:t>i un libro di p</w:t>
      </w:r>
      <w:r w:rsidR="00063265">
        <w:t>oesie</w:t>
      </w:r>
      <w:r>
        <w:t xml:space="preserve">, </w:t>
      </w:r>
      <w:r w:rsidR="00063265">
        <w:t>narrativa, sa</w:t>
      </w:r>
      <w:r>
        <w:t>ggi</w:t>
      </w:r>
      <w:r w:rsidR="00063265">
        <w:t>stica, con le modalità di cui alla sez. A.</w:t>
      </w:r>
    </w:p>
    <w:p w:rsidR="00063265" w:rsidRDefault="00063265" w:rsidP="00063265">
      <w:r>
        <w:t xml:space="preserve">Sezione “E” Pittura </w:t>
      </w:r>
      <w:r w:rsidR="000147FE">
        <w:t>- G</w:t>
      </w:r>
      <w:r>
        <w:t>ra</w:t>
      </w:r>
      <w:r w:rsidR="000147FE">
        <w:t>f</w:t>
      </w:r>
      <w:r>
        <w:t xml:space="preserve">ica </w:t>
      </w:r>
      <w:r w:rsidR="000147FE">
        <w:t>-</w:t>
      </w:r>
      <w:r>
        <w:t xml:space="preserve"> Ac</w:t>
      </w:r>
      <w:r w:rsidR="000147FE">
        <w:t>q</w:t>
      </w:r>
      <w:r>
        <w:t xml:space="preserve">uerello </w:t>
      </w:r>
      <w:r w:rsidR="000147FE">
        <w:t>-</w:t>
      </w:r>
      <w:r>
        <w:t xml:space="preserve"> Pastello, ecc.</w:t>
      </w:r>
    </w:p>
    <w:p w:rsidR="00063265" w:rsidRDefault="00063265" w:rsidP="00063265">
      <w:r>
        <w:t xml:space="preserve">Gli artisti dovranno inviare una </w:t>
      </w:r>
      <w:r w:rsidR="000147FE">
        <w:t>foto</w:t>
      </w:r>
      <w:r>
        <w:t xml:space="preserve"> a colori </w:t>
      </w:r>
      <w:r w:rsidR="000147FE">
        <w:t>f</w:t>
      </w:r>
      <w:r>
        <w:t>ormato 10</w:t>
      </w:r>
      <w:r w:rsidR="000147FE">
        <w:t>x</w:t>
      </w:r>
      <w:r>
        <w:t>18 delle o</w:t>
      </w:r>
      <w:r w:rsidR="000147FE">
        <w:t>p</w:t>
      </w:r>
      <w:r>
        <w:t>ere</w:t>
      </w:r>
      <w:r w:rsidR="000147FE">
        <w:t xml:space="preserve"> </w:t>
      </w:r>
      <w:r>
        <w:t>partecipanti a</w:t>
      </w:r>
      <w:r w:rsidR="000147FE">
        <w:t>l</w:t>
      </w:r>
      <w:r>
        <w:t xml:space="preserve"> concorso, indicando la tecnica,</w:t>
      </w:r>
      <w:r w:rsidR="000147FE">
        <w:t xml:space="preserve"> </w:t>
      </w:r>
      <w:r>
        <w:t xml:space="preserve">il titolo e le misure delle stesse, dichiarando che sono </w:t>
      </w:r>
      <w:r w:rsidR="000147FE">
        <w:t>f</w:t>
      </w:r>
      <w:r>
        <w:t>rutto del</w:t>
      </w:r>
      <w:r w:rsidR="000147FE">
        <w:t xml:space="preserve"> p</w:t>
      </w:r>
      <w:r>
        <w:t>ro</w:t>
      </w:r>
      <w:r w:rsidR="000147FE">
        <w:t>p</w:t>
      </w:r>
      <w:r>
        <w:t>rio ingegno e che si impegneranno a</w:t>
      </w:r>
      <w:r w:rsidR="000147FE">
        <w:t xml:space="preserve"> p</w:t>
      </w:r>
      <w:r>
        <w:t>resentarlo all’a</w:t>
      </w:r>
      <w:r w:rsidR="000147FE">
        <w:t>t</w:t>
      </w:r>
      <w:r>
        <w:t xml:space="preserve">to della </w:t>
      </w:r>
      <w:r w:rsidR="000147FE">
        <w:t>p</w:t>
      </w:r>
      <w:r>
        <w:t>remiazione</w:t>
      </w:r>
      <w:r w:rsidR="000147FE">
        <w:t>.</w:t>
      </w:r>
    </w:p>
    <w:p w:rsidR="00063265" w:rsidRDefault="00063265" w:rsidP="00063265">
      <w:r>
        <w:t>E’ richiesto un contributo per le spese di segreteria, pubblicità e varie di Euro 10,00 a Sezione. Il ricavato sarà devoluto in Beneficenza a favore dei Disabili. I versamenti dovr</w:t>
      </w:r>
      <w:r w:rsidR="000147FE">
        <w:t>anno essere effettuati a mezzo c/</w:t>
      </w:r>
      <w:r>
        <w:t xml:space="preserve">c postale n. 28833804 </w:t>
      </w:r>
      <w:proofErr w:type="spellStart"/>
      <w:r>
        <w:t>A.</w:t>
      </w:r>
      <w:r w:rsidR="000147FE">
        <w:t>I</w:t>
      </w:r>
      <w:r>
        <w:t>.P.H.</w:t>
      </w:r>
      <w:proofErr w:type="spellEnd"/>
      <w:r>
        <w:t xml:space="preserve"> o vaglia postale indirizzato alla Dott.ssa Elisabetta </w:t>
      </w:r>
      <w:r w:rsidR="000147FE">
        <w:t>Busiello Via E. A. Mario, 14 - 8</w:t>
      </w:r>
      <w:r>
        <w:t xml:space="preserve">0031 </w:t>
      </w:r>
      <w:proofErr w:type="spellStart"/>
      <w:r>
        <w:t>Brusciano</w:t>
      </w:r>
      <w:proofErr w:type="spellEnd"/>
      <w:r>
        <w:t xml:space="preserve"> (N</w:t>
      </w:r>
      <w:r w:rsidR="000147FE">
        <w:t>A</w:t>
      </w:r>
      <w:r>
        <w:t>). Ad ogni partecipante sarà inviato invito con la data della premiazione. Colui che non potrà presenziare al ritiro del Premio, dovrà inviare anticipatamente le relative spese di spedizione. L’operato della Giuria è insindacabile. Per qualsiasi informazione telefonare allo 081.8862018 ore serali o festivi oppure inviare un e-mail al seguente indirizzo di posta elettronica elisabettabusiello@libero.it. Si può partecipare anche a più sezioni. Premi: coppe, targhe, medaglie, ecc. ecc.</w:t>
      </w:r>
    </w:p>
    <w:p w:rsidR="00FA6106" w:rsidRDefault="00FA6106" w:rsidP="00063265"/>
    <w:sectPr w:rsidR="00FA6106" w:rsidSect="00057DEE">
      <w:pgSz w:w="11907" w:h="16840" w:code="9"/>
      <w:pgMar w:top="720" w:right="720" w:bottom="731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FA6106"/>
    <w:rsid w:val="000147FE"/>
    <w:rsid w:val="00057DEE"/>
    <w:rsid w:val="00063265"/>
    <w:rsid w:val="001E096F"/>
    <w:rsid w:val="00330328"/>
    <w:rsid w:val="00344786"/>
    <w:rsid w:val="003F1B39"/>
    <w:rsid w:val="0049665B"/>
    <w:rsid w:val="004B3950"/>
    <w:rsid w:val="00772C31"/>
    <w:rsid w:val="007932B6"/>
    <w:rsid w:val="00797AB2"/>
    <w:rsid w:val="007D26EF"/>
    <w:rsid w:val="00865925"/>
    <w:rsid w:val="00870AFD"/>
    <w:rsid w:val="00912B9A"/>
    <w:rsid w:val="009D22EB"/>
    <w:rsid w:val="009F5756"/>
    <w:rsid w:val="00A60DDD"/>
    <w:rsid w:val="00A862CD"/>
    <w:rsid w:val="00AF3620"/>
    <w:rsid w:val="00BE20D8"/>
    <w:rsid w:val="00BF110E"/>
    <w:rsid w:val="00C06AA7"/>
    <w:rsid w:val="00CB5EA4"/>
    <w:rsid w:val="00F779C5"/>
    <w:rsid w:val="00FA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2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cp:keywords/>
  <dc:description/>
  <cp:lastModifiedBy>Pasquale</cp:lastModifiedBy>
  <cp:revision>3</cp:revision>
  <dcterms:created xsi:type="dcterms:W3CDTF">2011-03-25T06:28:00Z</dcterms:created>
  <dcterms:modified xsi:type="dcterms:W3CDTF">2011-03-25T06:46:00Z</dcterms:modified>
</cp:coreProperties>
</file>